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63086C" w14:textId="27D29027" w:rsidR="003C229B" w:rsidRPr="002C30D8" w:rsidRDefault="003C229B" w:rsidP="001E519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it-IT"/>
        </w:rPr>
      </w:pPr>
      <w:r w:rsidRPr="002C30D8">
        <w:rPr>
          <w:rFonts w:ascii="Arial" w:hAnsi="Arial" w:cs="Arial"/>
          <w:sz w:val="32"/>
          <w:szCs w:val="32"/>
          <w:lang w:eastAsia="it-IT"/>
        </w:rPr>
        <w:t>“</w:t>
      </w:r>
      <w:proofErr w:type="spellStart"/>
      <w:r>
        <w:rPr>
          <w:rFonts w:ascii="Arial" w:hAnsi="Arial" w:cs="Arial"/>
          <w:sz w:val="32"/>
          <w:szCs w:val="32"/>
          <w:lang w:eastAsia="it-IT"/>
        </w:rPr>
        <w:t>Scattid</w:t>
      </w:r>
      <w:r w:rsidR="00854187">
        <w:rPr>
          <w:rFonts w:ascii="Arial" w:hAnsi="Arial" w:cs="Arial"/>
          <w:sz w:val="32"/>
          <w:szCs w:val="32"/>
          <w:lang w:eastAsia="it-IT"/>
        </w:rPr>
        <w:t>’</w:t>
      </w:r>
      <w:r w:rsidRPr="001E5197">
        <w:rPr>
          <w:rFonts w:ascii="Arial" w:hAnsi="Arial" w:cs="Arial"/>
          <w:sz w:val="32"/>
          <w:szCs w:val="32"/>
          <w:lang w:eastAsia="it-IT"/>
        </w:rPr>
        <w:t>Angolo</w:t>
      </w:r>
      <w:proofErr w:type="spellEnd"/>
      <w:r>
        <w:rPr>
          <w:rFonts w:ascii="Arial" w:hAnsi="Arial" w:cs="Arial"/>
          <w:sz w:val="32"/>
          <w:szCs w:val="32"/>
          <w:lang w:eastAsia="it-IT"/>
        </w:rPr>
        <w:t xml:space="preserve"> 2020</w:t>
      </w:r>
      <w:r w:rsidR="00854187">
        <w:rPr>
          <w:rFonts w:ascii="Arial" w:hAnsi="Arial" w:cs="Arial"/>
          <w:sz w:val="32"/>
          <w:szCs w:val="32"/>
          <w:lang w:eastAsia="it-IT"/>
        </w:rPr>
        <w:t>”</w:t>
      </w:r>
    </w:p>
    <w:p w14:paraId="5846D2F3" w14:textId="77777777" w:rsidR="003C229B" w:rsidRPr="002C30D8" w:rsidRDefault="003C229B" w:rsidP="001E5197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it-IT"/>
        </w:rPr>
      </w:pPr>
      <w:r w:rsidRPr="002C30D8">
        <w:rPr>
          <w:rFonts w:ascii="Arial" w:hAnsi="Arial" w:cs="Arial"/>
          <w:sz w:val="32"/>
          <w:szCs w:val="32"/>
          <w:lang w:eastAsia="it-IT"/>
        </w:rPr>
        <w:t>REGOLAMENTO</w:t>
      </w:r>
    </w:p>
    <w:p w14:paraId="3017AB91" w14:textId="77777777" w:rsidR="003C229B" w:rsidRPr="002C30D8" w:rsidRDefault="003C229B" w:rsidP="001E5197">
      <w:pPr>
        <w:spacing w:after="0" w:line="240" w:lineRule="auto"/>
        <w:jc w:val="center"/>
        <w:rPr>
          <w:rFonts w:ascii="Arial" w:hAnsi="Arial" w:cs="Arial"/>
          <w:i/>
          <w:lang w:eastAsia="it-IT"/>
        </w:rPr>
      </w:pPr>
      <w:r w:rsidRPr="002C30D8">
        <w:rPr>
          <w:rFonts w:ascii="Arial" w:hAnsi="Arial" w:cs="Arial"/>
          <w:i/>
          <w:lang w:eastAsia="it-IT"/>
        </w:rPr>
        <w:t>Organizzatore:</w:t>
      </w:r>
      <w:r w:rsidRPr="001E5197">
        <w:rPr>
          <w:rFonts w:ascii="Arial" w:hAnsi="Arial" w:cs="Arial"/>
          <w:i/>
          <w:lang w:eastAsia="it-IT"/>
        </w:rPr>
        <w:t xml:space="preserve"> “Gruppo fotografia Angolo dell’Avventura di Bari”</w:t>
      </w:r>
    </w:p>
    <w:p w14:paraId="171D93BF" w14:textId="77777777" w:rsidR="003C229B" w:rsidRPr="001E5197" w:rsidRDefault="003C229B" w:rsidP="001E5197">
      <w:pPr>
        <w:rPr>
          <w:rFonts w:ascii="Arial" w:hAnsi="Arial" w:cs="Arial"/>
        </w:rPr>
      </w:pPr>
    </w:p>
    <w:p w14:paraId="64B9D775" w14:textId="77777777" w:rsidR="003C229B" w:rsidRPr="008F1AC0" w:rsidRDefault="003C229B" w:rsidP="001E5197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eastAsia="it-IT"/>
        </w:rPr>
      </w:pPr>
      <w:r w:rsidRPr="008F1AC0">
        <w:rPr>
          <w:rFonts w:ascii="Arial" w:hAnsi="Arial" w:cs="Arial"/>
          <w:b/>
          <w:bCs/>
          <w:u w:val="single"/>
          <w:lang w:eastAsia="it-IT"/>
        </w:rPr>
        <w:t>Partecipazione al concorso</w:t>
      </w:r>
    </w:p>
    <w:p w14:paraId="488B91E0" w14:textId="77777777" w:rsidR="003C229B" w:rsidRPr="008F1AC0" w:rsidRDefault="003C229B" w:rsidP="00854187">
      <w:pPr>
        <w:pStyle w:val="Paragrafoelenco"/>
        <w:spacing w:after="0" w:line="240" w:lineRule="auto"/>
        <w:ind w:left="360" w:firstLine="348"/>
        <w:jc w:val="both"/>
        <w:rPr>
          <w:rFonts w:ascii="Arial" w:hAnsi="Arial" w:cs="Arial"/>
          <w:lang w:eastAsia="it-IT"/>
        </w:rPr>
      </w:pPr>
      <w:r w:rsidRPr="008F1AC0">
        <w:rPr>
          <w:rFonts w:ascii="Arial" w:hAnsi="Arial" w:cs="Arial"/>
          <w:lang w:eastAsia="it-IT"/>
        </w:rPr>
        <w:t xml:space="preserve">La partecipazione è gratuita e si svolge esclusivamente </w:t>
      </w:r>
      <w:r w:rsidRPr="008F1AC0">
        <w:rPr>
          <w:rFonts w:ascii="Arial" w:hAnsi="Arial" w:cs="Arial"/>
          <w:i/>
          <w:lang w:eastAsia="it-IT"/>
        </w:rPr>
        <w:t>on line</w:t>
      </w:r>
      <w:r w:rsidRPr="008F1AC0">
        <w:rPr>
          <w:rFonts w:ascii="Arial" w:hAnsi="Arial" w:cs="Arial"/>
          <w:lang w:eastAsia="it-IT"/>
        </w:rPr>
        <w:t>.</w:t>
      </w:r>
    </w:p>
    <w:p w14:paraId="2D680735" w14:textId="34C0E44E" w:rsidR="003C229B" w:rsidRPr="008F1AC0" w:rsidRDefault="003C229B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r w:rsidRPr="008F1AC0">
        <w:rPr>
          <w:rFonts w:ascii="Arial" w:hAnsi="Arial" w:cs="Arial"/>
          <w:lang w:eastAsia="it-IT"/>
        </w:rPr>
        <w:t xml:space="preserve">I partecipanti sono chiamati a inviare le opere fotografiche </w:t>
      </w:r>
      <w:r w:rsidR="00D128CA">
        <w:rPr>
          <w:rFonts w:ascii="Arial" w:hAnsi="Arial" w:cs="Arial"/>
          <w:lang w:eastAsia="it-IT"/>
        </w:rPr>
        <w:t>fino al</w:t>
      </w:r>
      <w:r w:rsidRPr="008F1AC0">
        <w:rPr>
          <w:rFonts w:ascii="Arial" w:hAnsi="Arial" w:cs="Arial"/>
          <w:lang w:eastAsia="it-IT"/>
        </w:rPr>
        <w:t xml:space="preserve"> </w:t>
      </w:r>
      <w:r w:rsidR="00D128CA">
        <w:rPr>
          <w:rFonts w:ascii="Arial" w:hAnsi="Arial" w:cs="Arial"/>
          <w:lang w:eastAsia="it-IT"/>
        </w:rPr>
        <w:t>13 settembre</w:t>
      </w:r>
      <w:r w:rsidRPr="008F1AC0">
        <w:rPr>
          <w:rFonts w:ascii="Arial" w:hAnsi="Arial" w:cs="Arial"/>
          <w:lang w:eastAsia="it-IT"/>
        </w:rPr>
        <w:t xml:space="preserve"> 2020 </w:t>
      </w:r>
      <w:r w:rsidR="00D128CA">
        <w:rPr>
          <w:rFonts w:ascii="Arial" w:hAnsi="Arial" w:cs="Arial"/>
          <w:lang w:eastAsia="it-IT"/>
        </w:rPr>
        <w:t xml:space="preserve">(precedentemente fino al 30 maggio) </w:t>
      </w:r>
      <w:r w:rsidRPr="008F1AC0">
        <w:rPr>
          <w:rFonts w:ascii="Arial" w:hAnsi="Arial" w:cs="Arial"/>
          <w:lang w:eastAsia="it-IT"/>
        </w:rPr>
        <w:t>via e</w:t>
      </w:r>
      <w:r w:rsidR="0003757A" w:rsidRPr="008F1AC0">
        <w:rPr>
          <w:rFonts w:ascii="Arial" w:hAnsi="Arial" w:cs="Arial"/>
          <w:lang w:eastAsia="it-IT"/>
        </w:rPr>
        <w:t>-</w:t>
      </w:r>
      <w:r w:rsidRPr="008F1AC0">
        <w:rPr>
          <w:rFonts w:ascii="Arial" w:hAnsi="Arial" w:cs="Arial"/>
          <w:lang w:eastAsia="it-IT"/>
        </w:rPr>
        <w:t xml:space="preserve">mail all’indirizzo </w:t>
      </w:r>
      <w:hyperlink r:id="rId5" w:history="1">
        <w:r w:rsidRPr="008F1AC0">
          <w:rPr>
            <w:rStyle w:val="Collegamentoipertestuale"/>
            <w:rFonts w:ascii="Arial" w:hAnsi="Arial" w:cs="Arial"/>
            <w:lang w:eastAsia="it-IT"/>
          </w:rPr>
          <w:t>scattidangolo@gmail.com</w:t>
        </w:r>
      </w:hyperlink>
    </w:p>
    <w:p w14:paraId="0AE94503" w14:textId="77777777" w:rsidR="003C229B" w:rsidRPr="008F1AC0" w:rsidRDefault="003C229B" w:rsidP="00854187">
      <w:pPr>
        <w:pStyle w:val="Paragrafoelenco"/>
        <w:spacing w:after="0" w:line="240" w:lineRule="auto"/>
        <w:ind w:left="360" w:firstLine="348"/>
        <w:jc w:val="both"/>
        <w:rPr>
          <w:rFonts w:ascii="Arial" w:hAnsi="Arial" w:cs="Arial"/>
          <w:lang w:eastAsia="it-IT"/>
        </w:rPr>
      </w:pPr>
      <w:r w:rsidRPr="008F1AC0">
        <w:rPr>
          <w:rFonts w:ascii="Arial" w:hAnsi="Arial" w:cs="Arial"/>
          <w:lang w:eastAsia="it-IT"/>
        </w:rPr>
        <w:t>Ad ogni iscritto è consentita la partecipazione con un massimo di una fotografia.</w:t>
      </w:r>
    </w:p>
    <w:p w14:paraId="320945E1" w14:textId="49068269" w:rsidR="003C229B" w:rsidRPr="008F1AC0" w:rsidRDefault="1D9AF034" w:rsidP="00854187">
      <w:pPr>
        <w:pStyle w:val="Paragrafoelenco"/>
        <w:spacing w:before="40" w:after="40" w:line="240" w:lineRule="auto"/>
        <w:ind w:left="708"/>
        <w:jc w:val="both"/>
        <w:rPr>
          <w:rFonts w:ascii="Arial" w:hAnsi="Arial" w:cs="Arial"/>
          <w:lang w:eastAsia="it-IT"/>
        </w:rPr>
      </w:pPr>
      <w:r w:rsidRPr="1D9AF034">
        <w:rPr>
          <w:rFonts w:ascii="Arial" w:hAnsi="Arial" w:cs="Arial"/>
          <w:lang w:eastAsia="it-IT"/>
        </w:rPr>
        <w:t xml:space="preserve">Le fotografie, alle quali va obbligatoriamente dato un titolo nel quale, tuttavia, non è permesso inserire il nome e/o altri riferimenti all’autore, dovranno essere inedite, non presentate o premiate in altri concorsi e inviate in formato elettronico “.jpg” in alta qualità e con una dimensione massima di 5MB. </w:t>
      </w:r>
    </w:p>
    <w:p w14:paraId="7A95221D" w14:textId="77777777" w:rsidR="00854187" w:rsidRPr="00854187" w:rsidRDefault="00854187" w:rsidP="00854187">
      <w:pPr>
        <w:pStyle w:val="Paragrafoelenco"/>
        <w:spacing w:before="40" w:after="40" w:line="240" w:lineRule="auto"/>
        <w:ind w:left="708"/>
        <w:jc w:val="both"/>
        <w:rPr>
          <w:rFonts w:ascii="Arial" w:hAnsi="Arial" w:cs="Arial"/>
          <w:sz w:val="8"/>
          <w:szCs w:val="8"/>
          <w:lang w:eastAsia="it-IT"/>
        </w:rPr>
      </w:pPr>
    </w:p>
    <w:p w14:paraId="28CA8EA6" w14:textId="77777777" w:rsidR="003C229B" w:rsidRPr="008F1AC0" w:rsidRDefault="003C229B" w:rsidP="008F1AC0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eastAsia="it-IT"/>
        </w:rPr>
      </w:pPr>
      <w:r w:rsidRPr="008F1AC0">
        <w:rPr>
          <w:rFonts w:ascii="Arial" w:hAnsi="Arial" w:cs="Arial"/>
          <w:b/>
          <w:bCs/>
          <w:u w:val="single"/>
          <w:lang w:eastAsia="it-IT"/>
        </w:rPr>
        <w:t>Diritto d’autore</w:t>
      </w:r>
    </w:p>
    <w:p w14:paraId="7DCF3BD6" w14:textId="48F6BC9F" w:rsidR="003C229B" w:rsidRDefault="003C229B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r w:rsidRPr="002C30D8">
        <w:rPr>
          <w:rFonts w:ascii="Arial" w:hAnsi="Arial" w:cs="Arial"/>
          <w:lang w:eastAsia="it-IT"/>
        </w:rPr>
        <w:t>Il partecipante, caricando le immagini</w:t>
      </w:r>
      <w:r>
        <w:rPr>
          <w:rFonts w:ascii="Arial" w:hAnsi="Arial" w:cs="Arial"/>
          <w:lang w:eastAsia="it-IT"/>
        </w:rPr>
        <w:t xml:space="preserve">, </w:t>
      </w:r>
      <w:r w:rsidRPr="00AA3C85">
        <w:rPr>
          <w:rFonts w:ascii="Arial" w:hAnsi="Arial" w:cs="Arial"/>
          <w:lang w:eastAsia="it-IT"/>
        </w:rPr>
        <w:t>dichiara di essere il solo ed esclusivo detentore delle fotografie caricate e di possedere, qualora si rendesse necessario, delle liberatorie dovute per legge da parte dei soggetti ritratti, e si assume completamente la responsabilità in caso di pretese avanzate da parte dei soggetti fotografati e in generale di terzi.</w:t>
      </w:r>
    </w:p>
    <w:p w14:paraId="3CAEEFEF" w14:textId="77777777" w:rsidR="00854187" w:rsidRPr="00854187" w:rsidRDefault="00854187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sz w:val="8"/>
          <w:szCs w:val="8"/>
          <w:lang w:eastAsia="it-IT"/>
        </w:rPr>
      </w:pPr>
    </w:p>
    <w:p w14:paraId="1237702A" w14:textId="3BAF0349" w:rsidR="003C229B" w:rsidRPr="008F1AC0" w:rsidRDefault="003C229B" w:rsidP="008F1AC0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eastAsia="it-IT"/>
        </w:rPr>
      </w:pPr>
      <w:r w:rsidRPr="008F1AC0">
        <w:rPr>
          <w:rFonts w:ascii="Arial" w:hAnsi="Arial" w:cs="Arial"/>
          <w:b/>
          <w:bCs/>
          <w:u w:val="single"/>
          <w:lang w:eastAsia="it-IT"/>
        </w:rPr>
        <w:t>Responsabilità</w:t>
      </w:r>
    </w:p>
    <w:p w14:paraId="73D6B2A1" w14:textId="77777777" w:rsidR="003C229B" w:rsidRPr="002C30D8" w:rsidRDefault="003C229B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r w:rsidRPr="002C30D8">
        <w:rPr>
          <w:rFonts w:ascii="Arial" w:hAnsi="Arial" w:cs="Arial"/>
          <w:lang w:eastAsia="it-IT"/>
        </w:rPr>
        <w:t xml:space="preserve">La Giuria Tecnica, </w:t>
      </w:r>
      <w:r>
        <w:rPr>
          <w:rFonts w:ascii="Arial" w:hAnsi="Arial" w:cs="Arial"/>
          <w:lang w:eastAsia="it-IT"/>
        </w:rPr>
        <w:t xml:space="preserve">le cui decisioni sono insindacabili, </w:t>
      </w:r>
      <w:r w:rsidRPr="002C30D8">
        <w:rPr>
          <w:rFonts w:ascii="Arial" w:hAnsi="Arial" w:cs="Arial"/>
          <w:lang w:eastAsia="it-IT"/>
        </w:rPr>
        <w:t xml:space="preserve">si riserva il diritto, a sua discrezione, di escludere ogni immagine pervenuta che non sia in linea con i requisiti indicati nel </w:t>
      </w:r>
      <w:r>
        <w:rPr>
          <w:rFonts w:ascii="Arial" w:hAnsi="Arial" w:cs="Arial"/>
          <w:lang w:eastAsia="it-IT"/>
        </w:rPr>
        <w:t>R</w:t>
      </w:r>
      <w:r w:rsidRPr="002C30D8">
        <w:rPr>
          <w:rFonts w:ascii="Arial" w:hAnsi="Arial" w:cs="Arial"/>
          <w:lang w:eastAsia="it-IT"/>
        </w:rPr>
        <w:t xml:space="preserve">egolamento, o che presenti </w:t>
      </w:r>
      <w:r>
        <w:rPr>
          <w:rFonts w:ascii="Arial" w:hAnsi="Arial" w:cs="Arial"/>
          <w:lang w:eastAsia="it-IT"/>
        </w:rPr>
        <w:t xml:space="preserve">istantanee </w:t>
      </w:r>
      <w:r w:rsidRPr="002C30D8">
        <w:rPr>
          <w:rFonts w:ascii="Arial" w:hAnsi="Arial" w:cs="Arial"/>
          <w:lang w:eastAsia="it-IT"/>
        </w:rPr>
        <w:t>non considerat</w:t>
      </w:r>
      <w:r>
        <w:rPr>
          <w:rFonts w:ascii="Arial" w:hAnsi="Arial" w:cs="Arial"/>
          <w:lang w:eastAsia="it-IT"/>
        </w:rPr>
        <w:t>e</w:t>
      </w:r>
      <w:r w:rsidRPr="002C30D8">
        <w:rPr>
          <w:rFonts w:ascii="Arial" w:hAnsi="Arial" w:cs="Arial"/>
          <w:lang w:eastAsia="it-IT"/>
        </w:rPr>
        <w:t xml:space="preserve"> adatt</w:t>
      </w:r>
      <w:r>
        <w:rPr>
          <w:rFonts w:ascii="Arial" w:hAnsi="Arial" w:cs="Arial"/>
          <w:lang w:eastAsia="it-IT"/>
        </w:rPr>
        <w:t>e</w:t>
      </w:r>
      <w:r w:rsidRPr="002C30D8">
        <w:rPr>
          <w:rFonts w:ascii="Arial" w:hAnsi="Arial" w:cs="Arial"/>
          <w:lang w:eastAsia="it-IT"/>
        </w:rPr>
        <w:t xml:space="preserve"> all’oggetto del concorso e al tipo di esposizione prevista.</w:t>
      </w:r>
    </w:p>
    <w:p w14:paraId="0E8FAD3F" w14:textId="20581426" w:rsidR="003C229B" w:rsidRPr="002C30D8" w:rsidRDefault="003C229B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r w:rsidRPr="002C30D8">
        <w:rPr>
          <w:rFonts w:ascii="Arial" w:hAnsi="Arial" w:cs="Arial"/>
          <w:lang w:eastAsia="it-IT"/>
        </w:rPr>
        <w:t>L’organizzazione declina ogni responsabilità per i p</w:t>
      </w:r>
      <w:r>
        <w:rPr>
          <w:rFonts w:ascii="Arial" w:hAnsi="Arial" w:cs="Arial"/>
          <w:lang w:eastAsia="it-IT"/>
        </w:rPr>
        <w:t>roblemi tecnici, gli errori, le</w:t>
      </w:r>
      <w:r w:rsidR="0003757A">
        <w:rPr>
          <w:rFonts w:ascii="Arial" w:hAnsi="Arial" w:cs="Arial"/>
          <w:lang w:eastAsia="it-IT"/>
        </w:rPr>
        <w:t xml:space="preserve"> </w:t>
      </w:r>
      <w:r w:rsidRPr="002C30D8">
        <w:rPr>
          <w:rFonts w:ascii="Arial" w:hAnsi="Arial" w:cs="Arial"/>
          <w:lang w:eastAsia="it-IT"/>
        </w:rPr>
        <w:t>cancellazioni, il mancato funzionamento delle linee di comunicazione che dovessero presentarsi nella trasmissione delle fotografie.</w:t>
      </w:r>
    </w:p>
    <w:p w14:paraId="38F60CF3" w14:textId="1E378B4D" w:rsidR="003C229B" w:rsidRDefault="003C229B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r w:rsidRPr="001D4936">
        <w:rPr>
          <w:rFonts w:ascii="Arial" w:hAnsi="Arial" w:cs="Arial"/>
          <w:lang w:eastAsia="it-IT"/>
        </w:rPr>
        <w:t xml:space="preserve">La responsabilità sui contenuti caricati è da attribuirsi agli autori dei contenuti stessi. Il promotore declina ogni responsabilità sulle immagini caricate dagli utenti e su eventuali violazioni del </w:t>
      </w:r>
      <w:proofErr w:type="gramStart"/>
      <w:r w:rsidRPr="0003757A">
        <w:rPr>
          <w:rFonts w:ascii="Arial" w:hAnsi="Arial" w:cs="Arial"/>
          <w:i/>
          <w:iCs/>
          <w:lang w:eastAsia="it-IT"/>
        </w:rPr>
        <w:t>copyright</w:t>
      </w:r>
      <w:proofErr w:type="gramEnd"/>
      <w:r w:rsidRPr="001D4936">
        <w:rPr>
          <w:rFonts w:ascii="Arial" w:hAnsi="Arial" w:cs="Arial"/>
          <w:lang w:eastAsia="it-IT"/>
        </w:rPr>
        <w:t>.</w:t>
      </w:r>
      <w:r>
        <w:rPr>
          <w:rFonts w:ascii="Arial" w:hAnsi="Arial" w:cs="Arial"/>
          <w:lang w:eastAsia="it-IT"/>
        </w:rPr>
        <w:t xml:space="preserve"> </w:t>
      </w:r>
      <w:r w:rsidRPr="001D4936">
        <w:rPr>
          <w:rFonts w:ascii="Arial" w:hAnsi="Arial" w:cs="Arial"/>
          <w:lang w:eastAsia="it-IT"/>
        </w:rPr>
        <w:t>In ogni caso, in generale, i fotografi partecipanti si obbligano a tenere manlevato e indenne il promotore da ogni pretesa, domanda, responsabilità, e in generale da ogni e qualsiasi diritto o pretesa di terzi concernenti e riconducibili ai contenuti.</w:t>
      </w:r>
    </w:p>
    <w:p w14:paraId="53E7DCE4" w14:textId="77777777" w:rsidR="00854187" w:rsidRPr="00854187" w:rsidRDefault="00854187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sz w:val="8"/>
          <w:szCs w:val="8"/>
          <w:lang w:eastAsia="it-IT"/>
        </w:rPr>
      </w:pPr>
    </w:p>
    <w:p w14:paraId="7E14AEDD" w14:textId="77777777" w:rsidR="00854187" w:rsidRPr="008F1AC0" w:rsidRDefault="003C229B" w:rsidP="008F1AC0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eastAsia="it-IT"/>
        </w:rPr>
      </w:pPr>
      <w:r w:rsidRPr="008F1AC0">
        <w:rPr>
          <w:rFonts w:ascii="Arial" w:hAnsi="Arial" w:cs="Arial"/>
          <w:b/>
          <w:bCs/>
          <w:u w:val="single"/>
          <w:lang w:eastAsia="it-IT"/>
        </w:rPr>
        <w:t>Selezione – fase preliminare</w:t>
      </w:r>
    </w:p>
    <w:p w14:paraId="525B8F8E" w14:textId="6BD18187" w:rsidR="003C229B" w:rsidRDefault="003C229B" w:rsidP="00854187">
      <w:pPr>
        <w:pStyle w:val="Paragrafoelenco"/>
        <w:spacing w:after="0" w:line="240" w:lineRule="auto"/>
        <w:jc w:val="both"/>
        <w:rPr>
          <w:rFonts w:ascii="Arial" w:hAnsi="Arial" w:cs="Arial"/>
          <w:lang w:eastAsia="it-IT"/>
        </w:rPr>
      </w:pPr>
      <w:r w:rsidRPr="00854187">
        <w:rPr>
          <w:rFonts w:ascii="Arial" w:hAnsi="Arial" w:cs="Arial"/>
          <w:lang w:eastAsia="it-IT"/>
        </w:rPr>
        <w:t>Ogni membro della giuria, scelti dal Gruppo di coordinatori dell’Angolo di Bari, assegnerà un punteggio da 1 (minimo) a 5 (massimo) ad ogni fotografia che è stata ammessa al concorso.</w:t>
      </w:r>
      <w:r w:rsidRPr="00854187">
        <w:rPr>
          <w:rFonts w:ascii="Arial" w:hAnsi="Arial" w:cs="Arial"/>
          <w:lang w:eastAsia="it-IT"/>
        </w:rPr>
        <w:br/>
        <w:t xml:space="preserve">Al termine della fase preliminare saranno selezionate le </w:t>
      </w:r>
      <w:r w:rsidR="00D128CA">
        <w:rPr>
          <w:rFonts w:ascii="Arial" w:hAnsi="Arial" w:cs="Arial"/>
          <w:lang w:eastAsia="it-IT"/>
        </w:rPr>
        <w:t xml:space="preserve">50 </w:t>
      </w:r>
      <w:r w:rsidRPr="00854187">
        <w:rPr>
          <w:rFonts w:ascii="Arial" w:hAnsi="Arial" w:cs="Arial"/>
          <w:lang w:eastAsia="it-IT"/>
        </w:rPr>
        <w:t xml:space="preserve">fotografie con il punteggio più elevato. Durante questa fase in caso di </w:t>
      </w:r>
      <w:r w:rsidRPr="00854187">
        <w:rPr>
          <w:rFonts w:ascii="Arial" w:hAnsi="Arial" w:cs="Arial"/>
          <w:i/>
          <w:iCs/>
          <w:lang w:eastAsia="it-IT"/>
        </w:rPr>
        <w:t>ex aequo</w:t>
      </w:r>
      <w:r w:rsidRPr="00854187">
        <w:rPr>
          <w:rFonts w:ascii="Arial" w:hAnsi="Arial" w:cs="Arial"/>
          <w:lang w:eastAsia="it-IT"/>
        </w:rPr>
        <w:t xml:space="preserve"> fa testo la data della conferma di partecipazione. I selezionati saranno notificati via e-mail.</w:t>
      </w:r>
    </w:p>
    <w:p w14:paraId="2ACE84D3" w14:textId="77777777" w:rsidR="00854187" w:rsidRPr="00854187" w:rsidRDefault="00854187" w:rsidP="00854187">
      <w:pPr>
        <w:pStyle w:val="Paragrafoelenco"/>
        <w:spacing w:after="0" w:line="24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p w14:paraId="48C69197" w14:textId="77777777" w:rsidR="00854187" w:rsidRPr="008F1AC0" w:rsidRDefault="003C229B" w:rsidP="008F1AC0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eastAsia="it-IT"/>
        </w:rPr>
      </w:pPr>
      <w:r w:rsidRPr="008F1AC0">
        <w:rPr>
          <w:rFonts w:ascii="Arial" w:hAnsi="Arial" w:cs="Arial"/>
          <w:b/>
          <w:bCs/>
          <w:u w:val="single"/>
          <w:lang w:eastAsia="it-IT"/>
        </w:rPr>
        <w:t>Selezione – fase finale</w:t>
      </w:r>
    </w:p>
    <w:p w14:paraId="1D9F2D27" w14:textId="4FCA69A5" w:rsidR="003C229B" w:rsidRDefault="003C229B" w:rsidP="00854187">
      <w:pPr>
        <w:pStyle w:val="Paragrafoelenco"/>
        <w:spacing w:after="0" w:line="240" w:lineRule="auto"/>
        <w:jc w:val="both"/>
        <w:rPr>
          <w:rFonts w:ascii="Helvetica" w:hAnsi="Helvetica" w:cs="Helvetica"/>
          <w:color w:val="333333"/>
          <w:sz w:val="21"/>
          <w:szCs w:val="21"/>
          <w:shd w:val="clear" w:color="auto" w:fill="F8F8F8"/>
        </w:rPr>
      </w:pPr>
      <w:r w:rsidRPr="00854187">
        <w:rPr>
          <w:rFonts w:ascii="Arial" w:hAnsi="Arial" w:cs="Arial"/>
          <w:lang w:eastAsia="it-IT"/>
        </w:rPr>
        <w:t xml:space="preserve">I giurati assegnano un secondo punteggio alle opere selezionate, determinando i finalisti: le 10 fotografie con il punteggio più elevato. Durante questa fase in caso di </w:t>
      </w:r>
      <w:r w:rsidRPr="00854187">
        <w:rPr>
          <w:rFonts w:ascii="Arial" w:hAnsi="Arial" w:cs="Arial"/>
          <w:i/>
          <w:iCs/>
          <w:lang w:eastAsia="it-IT"/>
        </w:rPr>
        <w:t>ex aequo</w:t>
      </w:r>
      <w:r w:rsidRPr="00854187">
        <w:rPr>
          <w:rFonts w:ascii="Arial" w:hAnsi="Arial" w:cs="Arial"/>
          <w:lang w:eastAsia="it-IT"/>
        </w:rPr>
        <w:t xml:space="preserve"> fa testo la data della conferma di partecipazione.</w:t>
      </w:r>
      <w:r w:rsidR="0003757A" w:rsidRPr="00854187">
        <w:rPr>
          <w:rFonts w:ascii="Arial" w:hAnsi="Arial" w:cs="Arial"/>
          <w:lang w:eastAsia="it-IT"/>
        </w:rPr>
        <w:t xml:space="preserve"> </w:t>
      </w:r>
      <w:r w:rsidRPr="00854187">
        <w:rPr>
          <w:rFonts w:ascii="Arial" w:hAnsi="Arial" w:cs="Arial"/>
          <w:lang w:eastAsia="it-IT"/>
        </w:rPr>
        <w:t>I finalisti saranno notificati via e-mail</w:t>
      </w:r>
      <w:r w:rsidRPr="00854187">
        <w:rPr>
          <w:rFonts w:ascii="Helvetica" w:hAnsi="Helvetica" w:cs="Helvetica"/>
          <w:color w:val="333333"/>
          <w:sz w:val="21"/>
          <w:szCs w:val="21"/>
          <w:shd w:val="clear" w:color="auto" w:fill="F8F8F8"/>
        </w:rPr>
        <w:t>.</w:t>
      </w:r>
    </w:p>
    <w:p w14:paraId="2343BFDD" w14:textId="77777777" w:rsidR="00854187" w:rsidRPr="00854187" w:rsidRDefault="00854187" w:rsidP="00854187">
      <w:pPr>
        <w:pStyle w:val="Paragrafoelenco"/>
        <w:spacing w:after="0" w:line="240" w:lineRule="auto"/>
        <w:jc w:val="both"/>
        <w:rPr>
          <w:rFonts w:ascii="Arial" w:hAnsi="Arial" w:cs="Arial"/>
          <w:sz w:val="8"/>
          <w:szCs w:val="8"/>
          <w:lang w:eastAsia="it-IT"/>
        </w:rPr>
      </w:pPr>
    </w:p>
    <w:p w14:paraId="7E940097" w14:textId="77777777" w:rsidR="003C229B" w:rsidRPr="008F1AC0" w:rsidRDefault="003C229B" w:rsidP="008F1AC0">
      <w:pPr>
        <w:pStyle w:val="Paragrafoelenco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u w:val="single"/>
          <w:lang w:eastAsia="it-IT"/>
        </w:rPr>
      </w:pPr>
      <w:r w:rsidRPr="008F1AC0">
        <w:rPr>
          <w:rFonts w:ascii="Arial" w:hAnsi="Arial" w:cs="Arial"/>
          <w:b/>
          <w:bCs/>
          <w:u w:val="single"/>
          <w:lang w:eastAsia="it-IT"/>
        </w:rPr>
        <w:t>Selezione – vincitore</w:t>
      </w:r>
    </w:p>
    <w:p w14:paraId="64742CB7" w14:textId="7A62CEA7" w:rsidR="003C229B" w:rsidRDefault="1713F04E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r w:rsidRPr="1713F04E">
        <w:rPr>
          <w:rFonts w:ascii="Arial" w:hAnsi="Arial" w:cs="Arial"/>
          <w:lang w:eastAsia="it-IT"/>
        </w:rPr>
        <w:t>In seguito alla fase preliminare e alla fase finale, la giuria determinerà i tre vincitori scegliendo tra i 10 lavori finalisti. I vincitori verranno comunicati durante la cerimonia di premiazione.</w:t>
      </w:r>
    </w:p>
    <w:p w14:paraId="4EAB37A5" w14:textId="05C28E66" w:rsidR="1713F04E" w:rsidRDefault="1713F04E" w:rsidP="1713F04E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sz w:val="12"/>
          <w:szCs w:val="12"/>
          <w:lang w:eastAsia="it-IT"/>
        </w:rPr>
      </w:pPr>
    </w:p>
    <w:p w14:paraId="0C805D3F" w14:textId="179B2325" w:rsidR="1713F04E" w:rsidRDefault="353650BA" w:rsidP="1713F04E">
      <w:pPr>
        <w:pStyle w:val="Paragrafoelenco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lang w:eastAsia="it-IT"/>
        </w:rPr>
      </w:pPr>
      <w:r w:rsidRPr="353650BA">
        <w:rPr>
          <w:rFonts w:ascii="Arial" w:hAnsi="Arial" w:cs="Arial"/>
          <w:b/>
          <w:bCs/>
          <w:u w:val="single"/>
          <w:lang w:eastAsia="it-IT"/>
        </w:rPr>
        <w:t xml:space="preserve">Premi </w:t>
      </w:r>
    </w:p>
    <w:p w14:paraId="524D7EA4" w14:textId="6A864865" w:rsidR="1713F04E" w:rsidRDefault="1713F04E" w:rsidP="1713F04E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proofErr w:type="gramStart"/>
      <w:r w:rsidRPr="1713F04E">
        <w:rPr>
          <w:rFonts w:ascii="Arial" w:hAnsi="Arial" w:cs="Arial"/>
          <w:lang w:eastAsia="it-IT"/>
        </w:rPr>
        <w:t>I^</w:t>
      </w:r>
      <w:proofErr w:type="gramEnd"/>
      <w:r w:rsidRPr="1713F04E">
        <w:rPr>
          <w:rFonts w:ascii="Arial" w:hAnsi="Arial" w:cs="Arial"/>
          <w:lang w:eastAsia="it-IT"/>
        </w:rPr>
        <w:t xml:space="preserve"> premio primo classificato: cavalletto treppiedi professionale </w:t>
      </w:r>
      <w:proofErr w:type="spellStart"/>
      <w:r w:rsidRPr="1713F04E">
        <w:rPr>
          <w:rFonts w:ascii="Arial" w:hAnsi="Arial" w:cs="Arial"/>
          <w:lang w:eastAsia="it-IT"/>
        </w:rPr>
        <w:t>Manfrotto</w:t>
      </w:r>
      <w:proofErr w:type="spellEnd"/>
      <w:r w:rsidRPr="1713F04E">
        <w:rPr>
          <w:rFonts w:ascii="Arial" w:hAnsi="Arial" w:cs="Arial"/>
          <w:lang w:eastAsia="it-IT"/>
        </w:rPr>
        <w:t xml:space="preserve">. </w:t>
      </w:r>
      <w:proofErr w:type="gramStart"/>
      <w:r w:rsidRPr="1713F04E">
        <w:rPr>
          <w:rFonts w:ascii="Arial" w:hAnsi="Arial" w:cs="Arial"/>
          <w:lang w:eastAsia="it-IT"/>
        </w:rPr>
        <w:t>II^</w:t>
      </w:r>
      <w:proofErr w:type="gramEnd"/>
      <w:r w:rsidR="00D128CA">
        <w:rPr>
          <w:rFonts w:ascii="Arial" w:hAnsi="Arial" w:cs="Arial"/>
          <w:lang w:eastAsia="it-IT"/>
        </w:rPr>
        <w:t xml:space="preserve"> (ovvero premio del valore di circa 100,00€) </w:t>
      </w:r>
      <w:r w:rsidRPr="1713F04E">
        <w:rPr>
          <w:rFonts w:ascii="Arial" w:hAnsi="Arial" w:cs="Arial"/>
          <w:lang w:eastAsia="it-IT"/>
        </w:rPr>
        <w:t>premio secondo classificato: borsa professionale per macchina fotografica/videocamera</w:t>
      </w:r>
      <w:r w:rsidR="00D128CA">
        <w:rPr>
          <w:rFonts w:ascii="Arial" w:hAnsi="Arial" w:cs="Arial"/>
          <w:lang w:eastAsia="it-IT"/>
        </w:rPr>
        <w:t xml:space="preserve"> (ovvero premio del valore di circa </w:t>
      </w:r>
      <w:r w:rsidR="00F56DFF">
        <w:rPr>
          <w:rFonts w:ascii="Arial" w:hAnsi="Arial" w:cs="Arial"/>
          <w:lang w:eastAsia="it-IT"/>
        </w:rPr>
        <w:t>5</w:t>
      </w:r>
      <w:r w:rsidR="00D128CA">
        <w:rPr>
          <w:rFonts w:ascii="Arial" w:hAnsi="Arial" w:cs="Arial"/>
          <w:lang w:eastAsia="it-IT"/>
        </w:rPr>
        <w:t>0,00€)</w:t>
      </w:r>
      <w:r w:rsidRPr="1713F04E">
        <w:rPr>
          <w:rFonts w:ascii="Arial" w:hAnsi="Arial" w:cs="Arial"/>
          <w:lang w:eastAsia="it-IT"/>
        </w:rPr>
        <w:t xml:space="preserve">. </w:t>
      </w:r>
      <w:proofErr w:type="gramStart"/>
      <w:r w:rsidRPr="1713F04E">
        <w:rPr>
          <w:rFonts w:ascii="Arial" w:hAnsi="Arial" w:cs="Arial"/>
          <w:lang w:eastAsia="it-IT"/>
        </w:rPr>
        <w:t>III^</w:t>
      </w:r>
      <w:proofErr w:type="gramEnd"/>
      <w:r w:rsidRPr="1713F04E">
        <w:rPr>
          <w:rFonts w:ascii="Arial" w:hAnsi="Arial" w:cs="Arial"/>
          <w:lang w:eastAsia="it-IT"/>
        </w:rPr>
        <w:t xml:space="preserve"> premio ultimo vincitore: pesa valigia + power ban</w:t>
      </w:r>
      <w:r w:rsidR="00D128CA">
        <w:rPr>
          <w:rFonts w:ascii="Arial" w:hAnsi="Arial" w:cs="Arial"/>
          <w:lang w:eastAsia="it-IT"/>
        </w:rPr>
        <w:t>k</w:t>
      </w:r>
      <w:r w:rsidRPr="1713F04E">
        <w:rPr>
          <w:rFonts w:ascii="Arial" w:hAnsi="Arial" w:cs="Arial"/>
          <w:lang w:eastAsia="it-IT"/>
        </w:rPr>
        <w:t xml:space="preserve"> da viaggio</w:t>
      </w:r>
      <w:r w:rsidR="00D128CA">
        <w:rPr>
          <w:rFonts w:ascii="Arial" w:hAnsi="Arial" w:cs="Arial"/>
          <w:lang w:eastAsia="it-IT"/>
        </w:rPr>
        <w:t xml:space="preserve"> (ovvero premio del valore di circa 30,00€)</w:t>
      </w:r>
      <w:r w:rsidRPr="1713F04E">
        <w:rPr>
          <w:rFonts w:ascii="Arial" w:hAnsi="Arial" w:cs="Arial"/>
          <w:lang w:eastAsia="it-IT"/>
        </w:rPr>
        <w:t>.</w:t>
      </w:r>
    </w:p>
    <w:p w14:paraId="7FA0F0A2" w14:textId="77777777" w:rsidR="00854187" w:rsidRPr="00854187" w:rsidRDefault="00854187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sz w:val="8"/>
          <w:szCs w:val="8"/>
          <w:lang w:eastAsia="it-IT"/>
        </w:rPr>
      </w:pPr>
    </w:p>
    <w:p w14:paraId="57E45653" w14:textId="5C3C7DCC" w:rsidR="003C229B" w:rsidRDefault="1713F04E" w:rsidP="008F1AC0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it-IT"/>
        </w:rPr>
      </w:pPr>
      <w:r w:rsidRPr="1713F04E">
        <w:rPr>
          <w:rFonts w:ascii="Arial" w:hAnsi="Arial" w:cs="Arial"/>
          <w:lang w:eastAsia="it-IT"/>
        </w:rPr>
        <w:t>Il promotore si riserva il diritto di interrompere o prolungare il caricamento e/o la votazione delle opere per qualsiasi problema di natura tecnica, organizzativa o legale.</w:t>
      </w:r>
    </w:p>
    <w:p w14:paraId="40031B03" w14:textId="77777777" w:rsidR="00854187" w:rsidRPr="00854187" w:rsidRDefault="00854187" w:rsidP="008F1AC0">
      <w:pPr>
        <w:pStyle w:val="Paragrafoelenco"/>
        <w:spacing w:after="0" w:line="240" w:lineRule="auto"/>
        <w:ind w:left="0"/>
        <w:jc w:val="both"/>
        <w:rPr>
          <w:rFonts w:ascii="Arial" w:hAnsi="Arial" w:cs="Arial"/>
          <w:sz w:val="8"/>
          <w:szCs w:val="8"/>
          <w:lang w:eastAsia="it-IT"/>
        </w:rPr>
      </w:pPr>
    </w:p>
    <w:p w14:paraId="5F14A5D2" w14:textId="77777777" w:rsidR="00854187" w:rsidRDefault="00854187" w:rsidP="008F1AC0">
      <w:pPr>
        <w:pStyle w:val="Paragrafoelenco"/>
        <w:numPr>
          <w:ilvl w:val="0"/>
          <w:numId w:val="1"/>
        </w:numPr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r w:rsidRPr="00854187">
        <w:rPr>
          <w:rFonts w:ascii="Arial" w:hAnsi="Arial" w:cs="Arial"/>
          <w:lang w:eastAsia="it-IT"/>
        </w:rPr>
        <w:t>I dati</w:t>
      </w:r>
      <w:r w:rsidR="003C229B" w:rsidRPr="00854187">
        <w:rPr>
          <w:rFonts w:ascii="Arial" w:hAnsi="Arial" w:cs="Arial"/>
          <w:lang w:eastAsia="it-IT"/>
        </w:rPr>
        <w:t xml:space="preserve"> personal</w:t>
      </w:r>
      <w:r w:rsidRPr="00854187">
        <w:rPr>
          <w:rFonts w:ascii="Arial" w:hAnsi="Arial" w:cs="Arial"/>
          <w:lang w:eastAsia="it-IT"/>
        </w:rPr>
        <w:t>i raccolti verranno</w:t>
      </w:r>
      <w:r w:rsidR="003C229B" w:rsidRPr="00854187">
        <w:rPr>
          <w:rFonts w:ascii="Arial" w:hAnsi="Arial" w:cs="Arial"/>
          <w:lang w:eastAsia="it-IT"/>
        </w:rPr>
        <w:t xml:space="preserve"> </w:t>
      </w:r>
      <w:r w:rsidRPr="00854187">
        <w:rPr>
          <w:rFonts w:ascii="Arial" w:hAnsi="Arial" w:cs="Arial"/>
          <w:lang w:eastAsia="it-IT"/>
        </w:rPr>
        <w:t>trattati</w:t>
      </w:r>
      <w:r>
        <w:t xml:space="preserve"> </w:t>
      </w:r>
      <w:r w:rsidRPr="00854187">
        <w:rPr>
          <w:rFonts w:ascii="Arial" w:hAnsi="Arial" w:cs="Arial"/>
          <w:lang w:eastAsia="it-IT"/>
        </w:rPr>
        <w:t xml:space="preserve">mediante strumenti manuali e/o elettronici, nel rispetto degli obblighi di correttezza, liceità e trasparenza imposti dal d. lgs. 30.06.2003, n.196. </w:t>
      </w:r>
    </w:p>
    <w:p w14:paraId="53A03D57" w14:textId="31302DCD" w:rsidR="003C229B" w:rsidRDefault="00854187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lang w:eastAsia="it-IT"/>
        </w:rPr>
      </w:pPr>
      <w:r w:rsidRPr="00854187">
        <w:rPr>
          <w:rFonts w:ascii="Arial" w:hAnsi="Arial" w:cs="Arial"/>
          <w:lang w:eastAsia="it-IT"/>
        </w:rPr>
        <w:t>I dati personali non verranno comunicati a soggetti terzi.</w:t>
      </w:r>
    </w:p>
    <w:p w14:paraId="2059CE05" w14:textId="77777777" w:rsidR="008F1AC0" w:rsidRPr="008F1AC0" w:rsidRDefault="008F1AC0" w:rsidP="00854187">
      <w:pPr>
        <w:pStyle w:val="Paragrafoelenco"/>
        <w:spacing w:after="0" w:line="240" w:lineRule="auto"/>
        <w:ind w:left="708"/>
        <w:jc w:val="both"/>
        <w:rPr>
          <w:rFonts w:ascii="Arial" w:hAnsi="Arial" w:cs="Arial"/>
          <w:sz w:val="8"/>
          <w:szCs w:val="8"/>
          <w:lang w:eastAsia="it-IT"/>
        </w:rPr>
      </w:pPr>
    </w:p>
    <w:p w14:paraId="455E113D" w14:textId="345CB4B4" w:rsidR="003C229B" w:rsidRPr="008F1AC0" w:rsidRDefault="008F1AC0" w:rsidP="00854187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eastAsia="it-IT"/>
        </w:rPr>
      </w:pPr>
      <w:r w:rsidRPr="002C30D8">
        <w:rPr>
          <w:rFonts w:ascii="Arial" w:hAnsi="Arial" w:cs="Arial"/>
          <w:lang w:eastAsia="it-IT"/>
        </w:rPr>
        <w:t xml:space="preserve">Inviando le fotografie il partecipante </w:t>
      </w:r>
      <w:r>
        <w:rPr>
          <w:rFonts w:ascii="Arial" w:hAnsi="Arial" w:cs="Arial"/>
          <w:lang w:eastAsia="it-IT"/>
        </w:rPr>
        <w:t xml:space="preserve">riconosce e </w:t>
      </w:r>
      <w:r w:rsidRPr="002C30D8">
        <w:rPr>
          <w:rFonts w:ascii="Arial" w:hAnsi="Arial" w:cs="Arial"/>
          <w:lang w:eastAsia="it-IT"/>
        </w:rPr>
        <w:t xml:space="preserve">accetta </w:t>
      </w:r>
      <w:r>
        <w:rPr>
          <w:rFonts w:ascii="Arial" w:hAnsi="Arial" w:cs="Arial"/>
          <w:lang w:eastAsia="it-IT"/>
        </w:rPr>
        <w:t>le presenti condizioni generali del concorso</w:t>
      </w:r>
      <w:r w:rsidRPr="002C30D8">
        <w:rPr>
          <w:rFonts w:ascii="Arial" w:hAnsi="Arial" w:cs="Arial"/>
          <w:lang w:eastAsia="it-IT"/>
        </w:rPr>
        <w:t>.</w:t>
      </w:r>
    </w:p>
    <w:sectPr w:rsidR="003C229B" w:rsidRPr="008F1AC0" w:rsidSect="0003757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CF434C"/>
    <w:multiLevelType w:val="hybridMultilevel"/>
    <w:tmpl w:val="3724B008"/>
    <w:lvl w:ilvl="0" w:tplc="B2E809F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63E07"/>
    <w:multiLevelType w:val="hybridMultilevel"/>
    <w:tmpl w:val="B4FCD36E"/>
    <w:lvl w:ilvl="0" w:tplc="401E2090"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97"/>
    <w:rsid w:val="0003757A"/>
    <w:rsid w:val="001D4936"/>
    <w:rsid w:val="001E518C"/>
    <w:rsid w:val="001E5197"/>
    <w:rsid w:val="001E60FC"/>
    <w:rsid w:val="002674CA"/>
    <w:rsid w:val="00274411"/>
    <w:rsid w:val="00284C7A"/>
    <w:rsid w:val="002A6410"/>
    <w:rsid w:val="002C30D8"/>
    <w:rsid w:val="0035227C"/>
    <w:rsid w:val="003C229B"/>
    <w:rsid w:val="00450232"/>
    <w:rsid w:val="00654B64"/>
    <w:rsid w:val="00854187"/>
    <w:rsid w:val="008F1AC0"/>
    <w:rsid w:val="00AA3C85"/>
    <w:rsid w:val="00B16F65"/>
    <w:rsid w:val="00C63694"/>
    <w:rsid w:val="00CE1BFD"/>
    <w:rsid w:val="00D128CA"/>
    <w:rsid w:val="00DC6D61"/>
    <w:rsid w:val="00F27A42"/>
    <w:rsid w:val="00F56DFF"/>
    <w:rsid w:val="00F73CA7"/>
    <w:rsid w:val="1713F04E"/>
    <w:rsid w:val="1D9AF034"/>
    <w:rsid w:val="3536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84F562"/>
  <w15:docId w15:val="{0C9B647C-2466-4A68-9123-5AF0263B5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51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1E5197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1E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attidangolo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606</Words>
  <Characters>3457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“IL ScattidAngolo” 2020</dc:title>
  <dc:subject/>
  <dc:creator>mpacifico</dc:creator>
  <cp:keywords/>
  <dc:description/>
  <cp:lastModifiedBy>Morena Pacifico</cp:lastModifiedBy>
  <cp:revision>3</cp:revision>
  <dcterms:created xsi:type="dcterms:W3CDTF">2020-06-05T14:28:00Z</dcterms:created>
  <dcterms:modified xsi:type="dcterms:W3CDTF">2020-06-05T14:33:00Z</dcterms:modified>
</cp:coreProperties>
</file>